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5F" w:rsidRDefault="00F52C5F" w:rsidP="00993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52C5F" w:rsidRDefault="00F52C5F" w:rsidP="00F52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52C5F" w:rsidRPr="00F52C5F" w:rsidRDefault="00064E0B" w:rsidP="00F5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52C5F" w:rsidRPr="00F52C5F" w:rsidRDefault="00064E0B" w:rsidP="00F5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F52C5F" w:rsidRPr="00F52C5F" w:rsidRDefault="00064E0B" w:rsidP="00F5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manjinska</w:t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</w:t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polova</w:t>
      </w:r>
    </w:p>
    <w:p w:rsidR="007838FC" w:rsidRDefault="00F52C5F" w:rsidP="0078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F52C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4E0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F52C5F">
        <w:rPr>
          <w:rFonts w:ascii="Times New Roman" w:eastAsia="Times New Roman" w:hAnsi="Times New Roman" w:cs="Times New Roman"/>
          <w:sz w:val="24"/>
          <w:szCs w:val="24"/>
        </w:rPr>
        <w:t>06-2/108-18</w:t>
      </w:r>
    </w:p>
    <w:p w:rsidR="007838FC" w:rsidRPr="007838FC" w:rsidRDefault="00C90766" w:rsidP="0078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="007838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7838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064E0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F52C5F" w:rsidRPr="00F52C5F" w:rsidRDefault="00064E0B" w:rsidP="00F5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52C5F"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F52C5F" w:rsidRPr="00F52C5F" w:rsidRDefault="00F52C5F" w:rsidP="00F5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52C5F" w:rsidRPr="00F52C5F" w:rsidRDefault="00F52C5F" w:rsidP="00F52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52C5F" w:rsidRPr="00F52C5F" w:rsidRDefault="00064E0B" w:rsidP="00F52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F52C5F" w:rsidRPr="00F52C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="00F52C5F" w:rsidRPr="00F52C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</w:t>
      </w:r>
      <w:r w:rsidR="00F52C5F" w:rsidRPr="00F52C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F52C5F" w:rsidRPr="00F52C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r w:rsidR="00F52C5F" w:rsidRPr="00F52C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="00F52C5F" w:rsidRPr="00F52C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F52C5F" w:rsidRPr="00F52C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</w:t>
      </w:r>
    </w:p>
    <w:p w:rsidR="00F52C5F" w:rsidRPr="00F52C5F" w:rsidRDefault="00F52C5F" w:rsidP="00F5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16.</w:t>
      </w: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LjUDSKA</w:t>
      </w: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MANjINSKA</w:t>
      </w: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PRAVA</w:t>
      </w: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52C5F" w:rsidRPr="00F52C5F" w:rsidRDefault="00064E0B" w:rsidP="00F5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RAVNOPRAVNOST</w:t>
      </w:r>
      <w:r w:rsidR="00F52C5F" w:rsidRPr="00F52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POLOVA</w:t>
      </w:r>
    </w:p>
    <w:p w:rsidR="00F52C5F" w:rsidRPr="00F52C5F" w:rsidRDefault="00F52C5F" w:rsidP="00F52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gramStart"/>
      <w:r w:rsidR="00064E0B">
        <w:rPr>
          <w:rFonts w:ascii="Times New Roman" w:hAnsi="Times New Roman"/>
          <w:b/>
          <w:sz w:val="24"/>
          <w:szCs w:val="24"/>
        </w:rPr>
        <w:t>ODRŽANE</w:t>
      </w: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22</w:t>
      </w: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proofErr w:type="gramEnd"/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MAJA</w:t>
      </w: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2018.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F52C5F" w:rsidRDefault="00F52C5F" w:rsidP="00F52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52C5F" w:rsidRPr="00F52C5F" w:rsidRDefault="00F52C5F" w:rsidP="00F52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2C5F">
        <w:rPr>
          <w:rFonts w:ascii="Times New Roman" w:hAnsi="Times New Roman"/>
          <w:sz w:val="24"/>
          <w:szCs w:val="24"/>
        </w:rPr>
        <w:tab/>
      </w:r>
      <w:proofErr w:type="gramStart"/>
      <w:r w:rsidR="00064E0B">
        <w:rPr>
          <w:rFonts w:ascii="Times New Roman" w:hAnsi="Times New Roman"/>
          <w:sz w:val="24"/>
          <w:szCs w:val="24"/>
        </w:rPr>
        <w:t>Sednica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je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počela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u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Pr="00F52C5F">
        <w:rPr>
          <w:rFonts w:ascii="Times New Roman" w:hAnsi="Times New Roman"/>
          <w:sz w:val="24"/>
          <w:szCs w:val="24"/>
          <w:lang w:val="sr-Cyrl-RS"/>
        </w:rPr>
        <w:t>1</w:t>
      </w:r>
      <w:r w:rsidRPr="001A24C7">
        <w:rPr>
          <w:rFonts w:ascii="Times New Roman" w:hAnsi="Times New Roman"/>
          <w:sz w:val="24"/>
          <w:szCs w:val="24"/>
          <w:lang w:val="sr-Cyrl-RS"/>
        </w:rPr>
        <w:t>3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časova</w:t>
      </w:r>
      <w:r w:rsidRPr="00F52C5F">
        <w:rPr>
          <w:rFonts w:ascii="Times New Roman" w:hAnsi="Times New Roman"/>
          <w:sz w:val="24"/>
          <w:szCs w:val="24"/>
        </w:rPr>
        <w:t>.</w:t>
      </w:r>
      <w:proofErr w:type="gramEnd"/>
      <w:r w:rsidRPr="00F52C5F">
        <w:rPr>
          <w:rFonts w:ascii="Times New Roman" w:hAnsi="Times New Roman"/>
          <w:sz w:val="24"/>
          <w:szCs w:val="24"/>
        </w:rPr>
        <w:t xml:space="preserve"> </w:t>
      </w:r>
    </w:p>
    <w:p w:rsidR="00F52C5F" w:rsidRPr="00F52C5F" w:rsidRDefault="00F52C5F" w:rsidP="00F52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2C5F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064E0B">
        <w:rPr>
          <w:rFonts w:ascii="Times New Roman" w:hAnsi="Times New Roman"/>
          <w:sz w:val="24"/>
          <w:szCs w:val="24"/>
          <w:lang w:val="sr-Cyrl-RS"/>
        </w:rPr>
        <w:t>Sednicom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je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predsedavao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predsednik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Odbora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Meho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Omerović</w:t>
      </w:r>
      <w:r w:rsidRPr="00F52C5F">
        <w:rPr>
          <w:rFonts w:ascii="Times New Roman" w:hAnsi="Times New Roman"/>
          <w:sz w:val="24"/>
          <w:szCs w:val="24"/>
          <w:lang w:val="sr-Cyrl-RS"/>
        </w:rPr>
        <w:t>.</w:t>
      </w:r>
    </w:p>
    <w:p w:rsidR="00F52C5F" w:rsidRPr="00F52C5F" w:rsidRDefault="00F52C5F" w:rsidP="00F52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2C5F">
        <w:rPr>
          <w:rFonts w:ascii="Times New Roman" w:hAnsi="Times New Roman"/>
          <w:sz w:val="24"/>
          <w:szCs w:val="24"/>
        </w:rPr>
        <w:tab/>
      </w:r>
      <w:r w:rsidR="00064E0B">
        <w:rPr>
          <w:rFonts w:ascii="Times New Roman" w:hAnsi="Times New Roman"/>
          <w:sz w:val="24"/>
          <w:szCs w:val="24"/>
        </w:rPr>
        <w:t>Sednici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su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prisustvovali</w:t>
      </w:r>
      <w:r w:rsidRPr="00F52C5F">
        <w:rPr>
          <w:rFonts w:ascii="Times New Roman" w:hAnsi="Times New Roman"/>
          <w:sz w:val="24"/>
          <w:szCs w:val="24"/>
        </w:rPr>
        <w:t>: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Milanka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Jevtović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Vukojičić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/>
          <w:sz w:val="24"/>
          <w:szCs w:val="24"/>
          <w:lang w:val="sr-Cyrl-RS"/>
        </w:rPr>
        <w:t>Ljibuška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Lakatoš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/>
          <w:sz w:val="24"/>
          <w:szCs w:val="24"/>
          <w:lang w:val="sr-Cyrl-RS"/>
        </w:rPr>
        <w:t>Ljiljana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Malušić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/>
          <w:sz w:val="24"/>
          <w:szCs w:val="24"/>
          <w:lang w:val="sr-Cyrl-RS"/>
        </w:rPr>
        <w:t>Olivera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Ognjanović</w:t>
      </w:r>
      <w:r w:rsidRPr="00F52C5F">
        <w:rPr>
          <w:rFonts w:ascii="Times New Roman" w:hAnsi="Times New Roman"/>
          <w:sz w:val="24"/>
          <w:szCs w:val="24"/>
          <w:lang w:val="sr-Cyrl-RS"/>
        </w:rPr>
        <w:t>,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Marjana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Maraš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/>
          <w:sz w:val="24"/>
          <w:szCs w:val="24"/>
          <w:lang w:val="sr-Cyrl-RS"/>
        </w:rPr>
        <w:t>Vesna</w:t>
      </w:r>
      <w:r w:rsidR="001B739F"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Ivković</w:t>
      </w:r>
      <w:r w:rsidR="001A24C7" w:rsidRPr="001A24C7">
        <w:rPr>
          <w:rFonts w:ascii="Times New Roman" w:hAnsi="Times New Roman"/>
          <w:sz w:val="24"/>
          <w:szCs w:val="24"/>
          <w:lang w:val="sr-Cyrl-RS"/>
        </w:rPr>
        <w:t>,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Tatjana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Macura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/>
          <w:sz w:val="24"/>
          <w:szCs w:val="24"/>
          <w:lang w:val="sr-Cyrl-RS"/>
        </w:rPr>
        <w:t>Marija</w:t>
      </w:r>
      <w:r w:rsidR="001B739F"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Janjušević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/>
          <w:sz w:val="24"/>
          <w:szCs w:val="24"/>
          <w:lang w:val="sr-Cyrl-RS"/>
        </w:rPr>
        <w:t>Enis</w:t>
      </w:r>
      <w:r w:rsidR="001B739F"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Imamović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i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Elvira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Kovač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/>
          <w:sz w:val="24"/>
          <w:szCs w:val="24"/>
          <w:lang w:val="sr-Cyrl-RS"/>
        </w:rPr>
        <w:t>članovi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Odbora</w:t>
      </w:r>
      <w:r w:rsidRPr="00F52C5F">
        <w:rPr>
          <w:rFonts w:ascii="Times New Roman" w:hAnsi="Times New Roman"/>
          <w:sz w:val="24"/>
          <w:szCs w:val="24"/>
          <w:lang w:val="sr-Cyrl-RS"/>
        </w:rPr>
        <w:t>.</w:t>
      </w:r>
    </w:p>
    <w:p w:rsidR="00F52C5F" w:rsidRPr="00F52C5F" w:rsidRDefault="00F52C5F" w:rsidP="00F52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2C5F">
        <w:rPr>
          <w:rFonts w:ascii="Times New Roman" w:hAnsi="Times New Roman"/>
          <w:sz w:val="24"/>
          <w:szCs w:val="24"/>
        </w:rPr>
        <w:tab/>
      </w:r>
      <w:r w:rsidR="00064E0B">
        <w:rPr>
          <w:rFonts w:ascii="Times New Roman" w:hAnsi="Times New Roman"/>
          <w:sz w:val="24"/>
          <w:szCs w:val="24"/>
        </w:rPr>
        <w:t>Sednici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nisu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prisustvovali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članovi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Odbora</w:t>
      </w:r>
      <w:r w:rsidRPr="00F52C5F">
        <w:rPr>
          <w:rFonts w:ascii="Times New Roman" w:hAnsi="Times New Roman"/>
          <w:sz w:val="24"/>
          <w:szCs w:val="24"/>
        </w:rPr>
        <w:t xml:space="preserve">: </w:t>
      </w:r>
      <w:r w:rsidR="00064E0B">
        <w:rPr>
          <w:rFonts w:ascii="Times New Roman" w:hAnsi="Times New Roman"/>
          <w:sz w:val="24"/>
          <w:szCs w:val="24"/>
          <w:lang w:val="sr-Cyrl-RS"/>
        </w:rPr>
        <w:t>Nikola</w:t>
      </w:r>
      <w:r w:rsidR="001B739F"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Jolović</w:t>
      </w:r>
      <w:r w:rsidR="001A24C7" w:rsidRPr="001A24C7">
        <w:rPr>
          <w:rFonts w:ascii="Times New Roman" w:hAnsi="Times New Roman"/>
          <w:sz w:val="24"/>
          <w:szCs w:val="24"/>
          <w:lang w:val="sr-Cyrl-RS"/>
        </w:rPr>
        <w:t>,</w:t>
      </w:r>
      <w:r w:rsidR="001B739F" w:rsidRPr="001A24C7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Milena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Turk</w:t>
      </w:r>
      <w:r w:rsidR="001A24C7" w:rsidRPr="001A24C7">
        <w:rPr>
          <w:rFonts w:ascii="Times New Roman" w:hAnsi="Times New Roman"/>
          <w:sz w:val="24"/>
          <w:szCs w:val="24"/>
          <w:lang w:val="sr-Cyrl-RS"/>
        </w:rPr>
        <w:t>,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Milosav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Milojević</w:t>
      </w:r>
      <w:r w:rsidRPr="00F52C5F">
        <w:rPr>
          <w:rFonts w:ascii="Times New Roman" w:hAnsi="Times New Roman"/>
          <w:sz w:val="24"/>
          <w:szCs w:val="24"/>
        </w:rPr>
        <w:t xml:space="preserve">, </w:t>
      </w:r>
      <w:r w:rsidR="00064E0B">
        <w:rPr>
          <w:rFonts w:ascii="Times New Roman" w:hAnsi="Times New Roman"/>
          <w:sz w:val="24"/>
          <w:szCs w:val="24"/>
          <w:lang w:val="sr-Cyrl-RS"/>
        </w:rPr>
        <w:t>Ruužica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Nikolić</w:t>
      </w:r>
      <w:r w:rsidRPr="00F52C5F">
        <w:rPr>
          <w:rFonts w:ascii="Times New Roman" w:hAnsi="Times New Roman"/>
          <w:sz w:val="24"/>
          <w:szCs w:val="24"/>
          <w:lang w:val="sr-Cyrl-RS"/>
        </w:rPr>
        <w:t>,</w:t>
      </w:r>
      <w:r w:rsidR="001A24C7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Maja</w:t>
      </w:r>
      <w:r w:rsidR="001A24C7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Videnović</w:t>
      </w:r>
      <w:r w:rsidR="001A24C7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064E0B">
        <w:rPr>
          <w:rFonts w:ascii="Times New Roman" w:hAnsi="Times New Roman"/>
          <w:sz w:val="24"/>
          <w:szCs w:val="24"/>
          <w:lang w:val="sr-Cyrl-RS"/>
        </w:rPr>
        <w:t>i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064E0B">
        <w:rPr>
          <w:rFonts w:ascii="Times New Roman" w:hAnsi="Times New Roman"/>
          <w:sz w:val="24"/>
          <w:szCs w:val="24"/>
          <w:lang w:val="sr-Cyrl-RS"/>
        </w:rPr>
        <w:t>Olena</w:t>
      </w:r>
      <w:proofErr w:type="gramEnd"/>
      <w:r w:rsidR="001B739F"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Papuga</w:t>
      </w:r>
      <w:r w:rsidR="001A24C7" w:rsidRPr="001A24C7">
        <w:rPr>
          <w:rFonts w:ascii="Times New Roman" w:hAnsi="Times New Roman"/>
          <w:sz w:val="24"/>
          <w:szCs w:val="24"/>
          <w:lang w:val="sr-Cyrl-RS"/>
        </w:rPr>
        <w:t>.</w:t>
      </w:r>
    </w:p>
    <w:p w:rsidR="00F52C5F" w:rsidRPr="00F52C5F" w:rsidRDefault="00F52C5F" w:rsidP="00F5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5F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064E0B">
        <w:rPr>
          <w:rFonts w:ascii="Times New Roman" w:hAnsi="Times New Roman"/>
          <w:sz w:val="24"/>
          <w:szCs w:val="24"/>
          <w:lang w:val="sr-Cyrl-RS"/>
        </w:rPr>
        <w:t>Sednici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su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prisustvovali</w:t>
      </w:r>
      <w:r w:rsidRPr="00F52C5F">
        <w:rPr>
          <w:rFonts w:ascii="Times New Roman" w:hAnsi="Times New Roman"/>
          <w:sz w:val="24"/>
          <w:szCs w:val="24"/>
          <w:lang w:val="sr-Cyrl-RS"/>
        </w:rPr>
        <w:t>: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Nataša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St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hAnsi="Times New Roman"/>
          <w:sz w:val="24"/>
          <w:szCs w:val="24"/>
          <w:lang w:val="sr-Cyrl-RS"/>
        </w:rPr>
        <w:t>Jovanović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/>
          <w:sz w:val="24"/>
          <w:szCs w:val="24"/>
          <w:lang w:val="sr-Cyrl-RS"/>
        </w:rPr>
        <w:t>Tomislav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Žigmanov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i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Ljupka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Mihajlovska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/>
          <w:sz w:val="24"/>
          <w:szCs w:val="24"/>
          <w:lang w:val="sr-Cyrl-RS"/>
        </w:rPr>
        <w:t>zamenici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članova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Odbora</w:t>
      </w:r>
      <w:r w:rsidRPr="00F52C5F">
        <w:rPr>
          <w:rFonts w:ascii="Times New Roman" w:hAnsi="Times New Roman"/>
          <w:sz w:val="24"/>
          <w:szCs w:val="24"/>
          <w:lang w:val="sr-Cyrl-RS"/>
        </w:rPr>
        <w:t>.</w:t>
      </w:r>
    </w:p>
    <w:p w:rsidR="00F52C5F" w:rsidRPr="00F52C5F" w:rsidRDefault="00F52C5F" w:rsidP="00F5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5F">
        <w:rPr>
          <w:rFonts w:ascii="Times New Roman" w:hAnsi="Times New Roman"/>
          <w:sz w:val="24"/>
          <w:szCs w:val="24"/>
        </w:rPr>
        <w:tab/>
      </w:r>
      <w:r w:rsidR="00064E0B">
        <w:rPr>
          <w:rFonts w:ascii="Times New Roman" w:eastAsia="Times New Roman" w:hAnsi="Times New Roman" w:cs="Times New Roman"/>
          <w:sz w:val="24"/>
          <w:szCs w:val="24"/>
          <w:lang w:val="sr-Cyrl-CS"/>
        </w:rPr>
        <w:t>Ispred</w:t>
      </w:r>
      <w:r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4E0B">
        <w:rPr>
          <w:rFonts w:ascii="Times New Roman" w:eastAsia="Times New Roman" w:hAnsi="Times New Roman" w:cs="Times New Roman"/>
          <w:sz w:val="24"/>
          <w:szCs w:val="24"/>
          <w:lang w:val="sr-Cyrl-CS"/>
        </w:rPr>
        <w:t>Poverenika</w:t>
      </w:r>
      <w:r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4E0B"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F52C5F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sz w:val="24"/>
          <w:szCs w:val="24"/>
          <w:lang w:val="sr-Cyrl-RS"/>
        </w:rPr>
        <w:t>zaštitu</w:t>
      </w:r>
      <w:r w:rsidRPr="00F52C5F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sz w:val="24"/>
          <w:szCs w:val="24"/>
          <w:lang w:val="sr-Cyrl-RS"/>
        </w:rPr>
        <w:t>ravnopravnosti</w:t>
      </w:r>
      <w:r w:rsidRPr="00F52C5F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sz w:val="24"/>
          <w:szCs w:val="24"/>
          <w:lang w:val="sr-Cyrl-RS"/>
        </w:rPr>
        <w:t>sednici</w:t>
      </w:r>
      <w:r w:rsidRPr="00F52C5F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F52C5F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sz w:val="24"/>
          <w:szCs w:val="24"/>
          <w:lang w:val="sr-Cyrl-RS"/>
        </w:rPr>
        <w:t>prisustvovale</w:t>
      </w:r>
      <w:r w:rsidR="001A24C7" w:rsidRPr="001A24C7">
        <w:rPr>
          <w:rFonts w:ascii="Times New Roman" w:eastAsia="Times New Roman" w:hAnsi="Times New Roman" w:cs="Arial"/>
          <w:sz w:val="24"/>
          <w:szCs w:val="24"/>
          <w:lang w:val="sr-Cyrl-RS"/>
        </w:rPr>
        <w:t>:</w:t>
      </w:r>
      <w:r w:rsidRPr="00F52C5F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sz w:val="24"/>
          <w:szCs w:val="24"/>
          <w:lang w:val="sr-Cyrl-RS"/>
        </w:rPr>
        <w:t>poverenica</w:t>
      </w:r>
      <w:r w:rsidRPr="00F52C5F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sz w:val="24"/>
          <w:szCs w:val="24"/>
          <w:lang w:val="sr-Cyrl-RS"/>
        </w:rPr>
        <w:t>Brankica</w:t>
      </w:r>
      <w:r w:rsidRPr="00F52C5F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sz w:val="24"/>
          <w:szCs w:val="24"/>
          <w:lang w:val="sr-Cyrl-RS"/>
        </w:rPr>
        <w:t>Janković</w:t>
      </w:r>
      <w:r w:rsidRPr="00F52C5F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</w:rPr>
        <w:t>Mirjana</w:t>
      </w:r>
      <w:r w:rsidR="001B739F" w:rsidRPr="001A24C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Kecman</w:t>
      </w:r>
      <w:r w:rsidR="001B739F" w:rsidRPr="001A24C7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 </w:t>
      </w:r>
      <w:r w:rsidR="00064E0B"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="001B739F" w:rsidRPr="001A24C7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sz w:val="24"/>
          <w:szCs w:val="24"/>
          <w:lang w:val="sr-Cyrl-RS"/>
        </w:rPr>
        <w:t>Tatjana</w:t>
      </w:r>
      <w:r w:rsidRPr="001A24C7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sz w:val="24"/>
          <w:szCs w:val="24"/>
          <w:lang w:val="sr-Cyrl-RS"/>
        </w:rPr>
        <w:t>Prijić</w:t>
      </w:r>
      <w:r w:rsidRPr="001A24C7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1A24C7" w:rsidRPr="001A24C7" w:rsidRDefault="00F52C5F" w:rsidP="001A2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2C5F">
        <w:rPr>
          <w:rFonts w:ascii="Times New Roman" w:hAnsi="Times New Roman"/>
          <w:sz w:val="24"/>
          <w:szCs w:val="24"/>
        </w:rPr>
        <w:t xml:space="preserve">              </w:t>
      </w:r>
      <w:r w:rsidR="00064E0B">
        <w:rPr>
          <w:rFonts w:ascii="Times New Roman" w:hAnsi="Times New Roman"/>
          <w:sz w:val="24"/>
          <w:szCs w:val="24"/>
        </w:rPr>
        <w:t>Predsednik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Odbora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je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konstatovao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da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su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ispunjeni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uslovi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za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rad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i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odlučivanje</w:t>
      </w:r>
      <w:r w:rsidR="001A24C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64E0B">
        <w:rPr>
          <w:rFonts w:ascii="Times New Roman" w:hAnsi="Times New Roman"/>
          <w:sz w:val="24"/>
          <w:szCs w:val="24"/>
        </w:rPr>
        <w:t>te</w:t>
      </w:r>
      <w:proofErr w:type="gramEnd"/>
      <w:r w:rsidR="001A24C7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je</w:t>
      </w:r>
      <w:r w:rsidR="001A24C7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predložio</w:t>
      </w:r>
      <w:r w:rsidR="001A24C7">
        <w:rPr>
          <w:rFonts w:ascii="Times New Roman" w:hAnsi="Times New Roman"/>
          <w:sz w:val="24"/>
          <w:szCs w:val="24"/>
        </w:rPr>
        <w:t xml:space="preserve"> </w:t>
      </w:r>
      <w:r w:rsidR="00064E0B">
        <w:rPr>
          <w:rFonts w:ascii="Times New Roman" w:hAnsi="Times New Roman"/>
          <w:sz w:val="24"/>
          <w:szCs w:val="24"/>
        </w:rPr>
        <w:t>sledeć</w:t>
      </w:r>
      <w:r w:rsidR="00064E0B">
        <w:rPr>
          <w:rFonts w:ascii="Times New Roman" w:hAnsi="Times New Roman"/>
          <w:sz w:val="24"/>
          <w:szCs w:val="24"/>
          <w:lang w:val="sr-Cyrl-RS"/>
        </w:rPr>
        <w:t>i</w:t>
      </w:r>
    </w:p>
    <w:p w:rsidR="001A24C7" w:rsidRDefault="001A24C7" w:rsidP="001A2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52C5F" w:rsidRPr="001A24C7" w:rsidRDefault="00064E0B" w:rsidP="001A24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52C5F" w:rsidRPr="001A2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52C5F" w:rsidRPr="001A2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52C5F" w:rsidRPr="001A2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52C5F" w:rsidRPr="001A2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52C5F" w:rsidRPr="001A2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52C5F" w:rsidRPr="001A24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52C5F" w:rsidRPr="001A2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52C5F" w:rsidRPr="001A2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52C5F" w:rsidRPr="001A24C7">
        <w:rPr>
          <w:rFonts w:ascii="Times New Roman" w:hAnsi="Times New Roman" w:cs="Times New Roman"/>
          <w:sz w:val="24"/>
          <w:szCs w:val="24"/>
        </w:rPr>
        <w:t>:</w:t>
      </w:r>
    </w:p>
    <w:p w:rsidR="00F52C5F" w:rsidRPr="001A24C7" w:rsidRDefault="00F52C5F" w:rsidP="001A24C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52C5F" w:rsidRPr="001A24C7" w:rsidRDefault="00064E0B" w:rsidP="001A24C7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Razmatranje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Redovnog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godišnjeg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izveštaja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Poverenika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zaštitu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ravnopravnosti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godinu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Broj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: 02-657/18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marta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2018.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godine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);</w:t>
      </w:r>
    </w:p>
    <w:p w:rsidR="00F52C5F" w:rsidRPr="001A24C7" w:rsidRDefault="00064E0B" w:rsidP="001A24C7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slušanju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Međunarodnog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borbe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nasilja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starijim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osobama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F52C5F" w:rsidRPr="001A24C7" w:rsidRDefault="00064E0B" w:rsidP="001A24C7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Ciljevima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održivog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52C5F" w:rsidRPr="001A24C7" w:rsidRDefault="00064E0B" w:rsidP="001A24C7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Obrazovanje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nacionalnih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manjina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52C5F" w:rsidRPr="001A24C7" w:rsidRDefault="00064E0B" w:rsidP="001A24C7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F52C5F"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F52C5F" w:rsidRPr="00F52C5F" w:rsidRDefault="00F52C5F" w:rsidP="001A24C7">
      <w:pPr>
        <w:tabs>
          <w:tab w:val="left" w:pos="567"/>
          <w:tab w:val="left" w:pos="851"/>
        </w:tabs>
        <w:spacing w:after="120" w:line="240" w:lineRule="auto"/>
        <w:ind w:left="108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52C5F" w:rsidRPr="00F52C5F" w:rsidRDefault="00064E0B" w:rsidP="00F52C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Članovi</w:t>
      </w:r>
      <w:r w:rsidR="00F52C5F" w:rsidRPr="00F52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F52C5F" w:rsidRPr="00F52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F52C5F" w:rsidRPr="00F52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jednoglasno</w:t>
      </w:r>
      <w:r w:rsidR="00F52C5F" w:rsidRPr="00F52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PRIHVATILI</w:t>
      </w:r>
      <w:r w:rsidR="00F52C5F" w:rsidRPr="00F52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predloženi</w:t>
      </w:r>
      <w:r w:rsidR="00F52C5F" w:rsidRPr="00F52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Dnevni</w:t>
      </w:r>
      <w:r w:rsidR="00F52C5F" w:rsidRPr="00F52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</w:t>
      </w:r>
      <w:r w:rsidR="00F52C5F" w:rsidRPr="00F52C5F">
        <w:rPr>
          <w:rFonts w:ascii="Times New Roman" w:hAnsi="Times New Roman"/>
          <w:sz w:val="24"/>
          <w:szCs w:val="24"/>
        </w:rPr>
        <w:t>.</w:t>
      </w:r>
      <w:proofErr w:type="gramEnd"/>
    </w:p>
    <w:p w:rsidR="00C90766" w:rsidRPr="00C90766" w:rsidRDefault="00C90766" w:rsidP="00F52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064E0B">
        <w:rPr>
          <w:rFonts w:ascii="Times New Roman" w:hAnsi="Times New Roman"/>
          <w:sz w:val="24"/>
          <w:szCs w:val="24"/>
          <w:lang w:val="sr-Cyrl-RS"/>
        </w:rPr>
        <w:t>Pre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prelaska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na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rad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po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utvrđenom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Dnevnom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redu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/>
          <w:sz w:val="24"/>
          <w:szCs w:val="24"/>
          <w:lang w:val="sr-Cyrl-RS"/>
        </w:rPr>
        <w:t>predsednik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Odbora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je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stavio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na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glasanje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zapisnike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sa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10-14. </w:t>
      </w:r>
      <w:r w:rsidR="00064E0B">
        <w:rPr>
          <w:rFonts w:ascii="Times New Roman" w:hAnsi="Times New Roman"/>
          <w:sz w:val="24"/>
          <w:szCs w:val="24"/>
          <w:lang w:val="sr-Cyrl-RS"/>
        </w:rPr>
        <w:t>sednice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Odbora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90766" w:rsidRPr="00C90766" w:rsidRDefault="00C90766" w:rsidP="00F52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90766">
        <w:rPr>
          <w:rFonts w:ascii="Times New Roman" w:hAnsi="Times New Roman"/>
          <w:sz w:val="24"/>
          <w:szCs w:val="24"/>
          <w:lang w:val="sr-Cyrl-RS"/>
        </w:rPr>
        <w:tab/>
      </w:r>
      <w:r w:rsidR="00064E0B">
        <w:rPr>
          <w:rFonts w:ascii="Times New Roman" w:hAnsi="Times New Roman"/>
          <w:sz w:val="24"/>
          <w:szCs w:val="24"/>
          <w:lang w:val="sr-Cyrl-RS"/>
        </w:rPr>
        <w:t>Odbor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je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većiom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glasova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USVOJIO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zapisnike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sa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10-14. </w:t>
      </w:r>
      <w:r w:rsidR="00064E0B">
        <w:rPr>
          <w:rFonts w:ascii="Times New Roman" w:hAnsi="Times New Roman"/>
          <w:sz w:val="24"/>
          <w:szCs w:val="24"/>
          <w:lang w:val="sr-Cyrl-RS"/>
        </w:rPr>
        <w:t>sednice</w:t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Odbora</w:t>
      </w:r>
      <w:r w:rsidRPr="00C90766">
        <w:rPr>
          <w:rFonts w:ascii="Times New Roman" w:hAnsi="Times New Roman"/>
          <w:sz w:val="24"/>
          <w:szCs w:val="24"/>
          <w:lang w:val="sr-Cyrl-RS"/>
        </w:rPr>
        <w:t>.</w:t>
      </w:r>
    </w:p>
    <w:p w:rsidR="00C90766" w:rsidRDefault="00F52C5F" w:rsidP="00F52C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52C5F">
        <w:rPr>
          <w:rFonts w:ascii="Times New Roman" w:hAnsi="Times New Roman"/>
          <w:b/>
          <w:sz w:val="24"/>
          <w:szCs w:val="24"/>
          <w:lang w:val="sr-Cyrl-RS"/>
        </w:rPr>
        <w:tab/>
      </w:r>
    </w:p>
    <w:p w:rsidR="00F52C5F" w:rsidRPr="00F52C5F" w:rsidRDefault="00C90766" w:rsidP="00F52C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PRVA</w:t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DNEVNOG</w:t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REDA</w:t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 w:rsidR="00F52C5F"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Redovnog</w:t>
      </w:r>
      <w:r w:rsidR="00F52C5F" w:rsidRPr="00F52C5F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godišnjeg</w:t>
      </w:r>
      <w:r w:rsidR="00F52C5F" w:rsidRPr="00F52C5F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izveštaja</w:t>
      </w:r>
      <w:r w:rsidR="00F52C5F" w:rsidRPr="00F52C5F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Poverenika</w:t>
      </w:r>
      <w:r w:rsidR="00F52C5F" w:rsidRPr="00F52C5F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za</w:t>
      </w:r>
      <w:r w:rsidR="00F52C5F" w:rsidRPr="00F52C5F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zaštitu</w:t>
      </w:r>
      <w:r w:rsidR="00F52C5F" w:rsidRPr="00F52C5F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ravnopravnosti</w:t>
      </w:r>
      <w:r w:rsidR="00F52C5F" w:rsidRPr="00F52C5F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za</w:t>
      </w:r>
      <w:r w:rsidR="00F52C5F" w:rsidRPr="00F52C5F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2017. </w:t>
      </w:r>
      <w:r w:rsidR="00064E0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godinu</w:t>
      </w:r>
    </w:p>
    <w:p w:rsidR="00E24AA5" w:rsidRDefault="00F52C5F" w:rsidP="00993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Poverenica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Brankica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upoznala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sa</w:t>
      </w:r>
      <w:r w:rsidR="009936D9" w:rsidRPr="009936D9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ključnim</w:t>
      </w:r>
      <w:r w:rsidR="009936D9" w:rsidRPr="009936D9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podacima</w:t>
      </w:r>
      <w:r w:rsidR="009936D9" w:rsidRPr="009936D9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iz</w:t>
      </w:r>
      <w:r w:rsidR="009936D9" w:rsidRPr="009936D9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izveštaja</w:t>
      </w:r>
      <w:r w:rsidR="009936D9" w:rsidRPr="009936D9">
        <w:rPr>
          <w:rFonts w:ascii="Times New Roman" w:hAnsi="Times New Roman" w:cs="Times New Roman"/>
          <w:sz w:val="24"/>
          <w:szCs w:val="24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</w:rPr>
        <w:t>kao</w:t>
      </w:r>
      <w:r w:rsidR="009936D9" w:rsidRPr="009936D9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</w:t>
      </w:r>
      <w:r w:rsidR="009936D9" w:rsidRPr="009936D9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izazovima</w:t>
      </w:r>
      <w:r w:rsidR="009936D9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u</w:t>
      </w:r>
      <w:r w:rsidR="009936D9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ostvarivanju</w:t>
      </w:r>
      <w:r w:rsidR="009936D9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ravnopravnosti</w:t>
      </w:r>
      <w:r w:rsidR="009936D9">
        <w:rPr>
          <w:rFonts w:ascii="Times New Roman" w:hAnsi="Times New Roman" w:cs="Times New Roman"/>
          <w:sz w:val="24"/>
          <w:szCs w:val="24"/>
        </w:rPr>
        <w:t>.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najznačajnije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zakone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akte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usvojeni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Repubici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doprinose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ostvarivanju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prevencije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suzbijanja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ljudima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biomedicinskoj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podpomognutoj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oplodnji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finansijskoj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regionalne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opasnog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očuvanje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starih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očuvanja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seksualnog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reproduktivnog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upisu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gazdinstava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obnovi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pasivan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poljoprivrednog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gazdinstava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ispoštovana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ravnopravne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pružanja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lukama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brodovima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smanjenom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pokretljivošću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beležničke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tarife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set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Poverenica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1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="00201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postupao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1098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konkretne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slučajeve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postupljeno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75,9%, 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upućene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postupljeno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91,6%,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postupanjem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datim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pojedinačnim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proseku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83,7%.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pritužbi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Povereniku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fizička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češće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muškarci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 (59,3%)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 (4,7%).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pritužbi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invaliditeta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18%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pritužbi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A555A8" w:rsidRPr="009936D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starosnog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doba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11,8%,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pola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11,2%,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E1BCD" w:rsidRPr="009936D9">
        <w:rPr>
          <w:rFonts w:ascii="Times New Roman" w:hAnsi="Times New Roman" w:cs="Times New Roman"/>
          <w:sz w:val="24"/>
          <w:szCs w:val="24"/>
        </w:rPr>
        <w:t>0,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1%,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pripadnosti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etničkog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porekla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9,8%,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bračnog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statusa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7,6%,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seksualne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orijentacije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6,6%,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članstva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političkim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sindikalnim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5,2%,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verskog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političkog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ubeđenja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3,6%,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imovnog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3,5%,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osnovi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manjem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procentu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pritužbi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31,2%,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slede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21,4%,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površina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12%,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stručnog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osposobljavanja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7,9%,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mediji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7%,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zdravstvena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5,1%,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socijalna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- 4,5%.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pritužbi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podnet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43%,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slede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28,7%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fizička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>7,8%.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01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urađena</w:t>
      </w:r>
      <w:r w:rsidR="00201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2011C5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2011C5">
        <w:rPr>
          <w:rFonts w:ascii="Times New Roman" w:hAnsi="Times New Roman" w:cs="Times New Roman"/>
          <w:sz w:val="24"/>
          <w:szCs w:val="24"/>
        </w:rPr>
        <w:t>a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renje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izazovi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savremenog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starijih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2011C5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starijim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osobama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otežano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uživaju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svoja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fizičkih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društvenih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barijera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predrasuda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nedostatka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inkluzivnih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pritužbi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pola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podnet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preporuku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preduzmu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obezbedili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uključivanje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podsticanje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ravnomerne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zastupljenosti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muškaraca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političkog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odlučivanja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pozicijama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zanemarljivo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Osvrnula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pojačati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kapacitete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svrhu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pružanja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adekvatne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Posebnu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skrenula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neprimereno</w:t>
      </w:r>
      <w:r w:rsidR="00201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1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neadekvatno</w:t>
      </w:r>
      <w:r w:rsidR="00201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izveštavanje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određenog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diskriminacija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prisutna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pritužbi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pripadnosti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etničkog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porekla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diskriminaciju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Romkinja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Poverenica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istraživanjima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uočeno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siromašni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diskriminisana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društvena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3536" w:rsidRDefault="00303536" w:rsidP="00993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6A6EE9" w:rsidRPr="006A6E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Milanka</w:t>
      </w:r>
      <w:r w:rsidR="006A6E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="006A6E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Vukojičić</w:t>
      </w:r>
      <w:r w:rsidR="00AB3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AB3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Ognjanović</w:t>
      </w:r>
      <w:r w:rsidR="00AB3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B3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istakle</w:t>
      </w:r>
      <w:r w:rsidR="006A6E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da</w:t>
      </w:r>
      <w:r w:rsidR="006A6EE9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4E0B">
        <w:rPr>
          <w:rFonts w:ascii="Times New Roman" w:hAnsi="Times New Roman" w:cs="Times New Roman"/>
          <w:sz w:val="24"/>
          <w:szCs w:val="24"/>
        </w:rPr>
        <w:t>zveštaj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sadrži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sveobuhvatan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pregled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stanja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relevantne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podatke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koji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mogu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biti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od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značaja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za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dalje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kreiranje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unapređenje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javnih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politika</w:t>
      </w:r>
      <w:r w:rsidRPr="00303536">
        <w:rPr>
          <w:rFonts w:ascii="Times New Roman" w:hAnsi="Times New Roman" w:cs="Times New Roman"/>
          <w:sz w:val="24"/>
          <w:szCs w:val="24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</w:rPr>
        <w:t>kao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od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velike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koristi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za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rad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narodnih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poslanika</w:t>
      </w:r>
      <w:r w:rsidRPr="00303536">
        <w:rPr>
          <w:rFonts w:ascii="Times New Roman" w:hAnsi="Times New Roman" w:cs="Times New Roman"/>
          <w:sz w:val="24"/>
          <w:szCs w:val="24"/>
        </w:rPr>
        <w:t>.</w:t>
      </w:r>
      <w:r w:rsidR="001B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A55AE" w:rsidRDefault="006A6EE9" w:rsidP="00993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="001B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="001B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nepoštovanja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usvojenih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pristupačnosti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B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Visokoškolske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pristupačne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osobama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privatnim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zdravstvenim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formirati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komisiju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pratiti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uvede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uslov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01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01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početi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pristupačnosti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1DB6" w:rsidRDefault="00101DB6" w:rsidP="00993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osvrnula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konkretan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5611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tužbe</w:t>
      </w:r>
      <w:r w:rsidR="005611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5611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profesora</w:t>
      </w:r>
      <w:r w:rsidR="005611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Dimitrijevića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AB34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B3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govora</w:t>
      </w:r>
      <w:r w:rsidR="00AB3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mržnje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neosnovanom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zalagao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porodične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bavio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pitanjem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seksualne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orijentacije</w:t>
      </w:r>
      <w:r w:rsidR="0056117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osvrnula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udžbenicima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psihologiji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srednjoj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medicinskoj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školi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HIV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infekcije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tačan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sadrže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diskriminatorne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sadržaje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revidira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6A6EE9" w:rsidRPr="00303536" w:rsidRDefault="00AB340C" w:rsidP="00993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osvrnula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senzacionalističko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izveštavanje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uraditi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najava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finansijsku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vantelesnu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oplodnju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5611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11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parovi</w:t>
      </w:r>
      <w:r w:rsidR="005611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611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5611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5611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uslovom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dobijeno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vantelesne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oplodnje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razmotriti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uslov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parova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5611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sekundarnog</w:t>
      </w:r>
      <w:r w:rsidR="005611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steriliteta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B340C" w:rsidRDefault="00AB340C" w:rsidP="009936D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2E1BCD" w:rsidRDefault="00AB340C" w:rsidP="009936D9">
      <w:pPr>
        <w:pStyle w:val="NoSpacing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DRUGA</w:t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DNEVNOG</w:t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REDA</w:t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 w:rsidR="00F52C5F"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Predlog</w:t>
      </w:r>
      <w:r w:rsidR="00F52C5F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odluke</w:t>
      </w:r>
      <w:r w:rsidR="00F52C5F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o</w:t>
      </w:r>
      <w:r w:rsidR="00F52C5F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javnom</w:t>
      </w:r>
      <w:r w:rsidR="00F52C5F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slušanju</w:t>
      </w:r>
      <w:r w:rsidR="00F52C5F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povodom</w:t>
      </w:r>
      <w:r w:rsidR="00F52C5F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Međunarodnog</w:t>
      </w:r>
      <w:r w:rsidR="00F52C5F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dana</w:t>
      </w:r>
      <w:r w:rsidR="00F52C5F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borbe</w:t>
      </w:r>
      <w:r w:rsidR="00F52C5F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protiv</w:t>
      </w:r>
      <w:r w:rsidR="00F52C5F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nasilja</w:t>
      </w:r>
      <w:r w:rsidR="00F52C5F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nad</w:t>
      </w:r>
      <w:r w:rsidR="00F52C5F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starijim</w:t>
      </w:r>
      <w:r w:rsidR="00F52C5F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osobama</w:t>
      </w:r>
    </w:p>
    <w:p w:rsidR="00F42677" w:rsidRPr="00F42677" w:rsidRDefault="00F42677" w:rsidP="00F42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Odbor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skladu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sa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članom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83.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Poslovnika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Narodne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skupštine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donese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odluku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javnom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slušanju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temu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beležavanje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međunarodnog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dana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borbe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protiv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nasilja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nad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starijima</w:t>
      </w:r>
      <w:r w:rsidRPr="00F42677">
        <w:rPr>
          <w:rFonts w:ascii="Times New Roman" w:hAnsi="Times New Roman" w:cs="Times New Roman"/>
          <w:sz w:val="24"/>
          <w:szCs w:val="24"/>
        </w:rPr>
        <w:t xml:space="preserve"> – 15.</w:t>
      </w:r>
      <w:r w:rsidR="00064E0B">
        <w:rPr>
          <w:rFonts w:ascii="Times New Roman" w:hAnsi="Times New Roman" w:cs="Times New Roman"/>
          <w:sz w:val="24"/>
          <w:szCs w:val="24"/>
        </w:rPr>
        <w:t>jun</w:t>
      </w:r>
      <w:r w:rsidRPr="00F42677">
        <w:rPr>
          <w:rFonts w:ascii="Times New Roman" w:hAnsi="Times New Roman" w:cs="Times New Roman"/>
          <w:sz w:val="24"/>
          <w:szCs w:val="24"/>
        </w:rPr>
        <w:t xml:space="preserve"> 2018. </w:t>
      </w:r>
    </w:p>
    <w:p w:rsidR="00F42677" w:rsidRDefault="00064E0B" w:rsidP="00F42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</w:rPr>
        <w:t>česnicima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obrat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Brankica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Janković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overeni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ravnopravnosti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Prevencija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diskriminacije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starijima</w:t>
      </w:r>
      <w:r w:rsidR="00F42677"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Suzana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Paunović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direktorka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Kancelarije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manjinska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Preporuke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mehanizama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ljudskih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starijih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</w:t>
      </w:r>
      <w:r w:rsidR="00F42677"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Crveni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Krst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starijih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autonomiju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nezavisnost</w:t>
      </w:r>
      <w:r w:rsidR="00F42677"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Nadežda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Satarić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Amit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hAnsi="Times New Roman" w:cs="Times New Roman"/>
          <w:sz w:val="24"/>
          <w:szCs w:val="24"/>
        </w:rPr>
        <w:t>snaga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prijateljstva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Prevencija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nasilja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starijim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ženama</w:t>
      </w:r>
      <w:r w:rsidR="00F42677"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Suzana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Mišić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direktorka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Gerontološkog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Prevencija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nasilja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domovima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starije</w:t>
      </w:r>
      <w:r w:rsid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2677"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Saša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Gajin</w:t>
      </w:r>
      <w:r w:rsidR="00F42677" w:rsidRPr="00F42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Centar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unapređenje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pravnih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Značaj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poštovanja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ljudskih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starijih</w:t>
      </w:r>
      <w:r w:rsidR="00F42677"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navedenih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bili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pozvani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predstavnici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va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zapošljavanje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boračka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socijalna</w:t>
      </w:r>
      <w:r w:rsidR="00A86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A869D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A86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nadležnih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državnih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nezavisnih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državnih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nevladinih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F42677" w:rsidRPr="00F42677">
        <w:rPr>
          <w:rFonts w:ascii="Times New Roman" w:hAnsi="Times New Roman" w:cs="Times New Roman"/>
          <w:sz w:val="24"/>
          <w:szCs w:val="24"/>
        </w:rPr>
        <w:t>.</w:t>
      </w:r>
      <w:r w:rsid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Javno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održalo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petak</w:t>
      </w:r>
      <w:r w:rsidR="00F42677" w:rsidRPr="00F42677">
        <w:rPr>
          <w:rFonts w:ascii="Times New Roman" w:hAnsi="Times New Roman" w:cs="Times New Roman"/>
          <w:sz w:val="24"/>
          <w:szCs w:val="24"/>
        </w:rPr>
        <w:t>, 15.</w:t>
      </w:r>
      <w:proofErr w:type="gramEnd"/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juna</w:t>
      </w:r>
      <w:proofErr w:type="gramEnd"/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Maloj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F42677"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F42677" w:rsidRPr="00F42677">
        <w:rPr>
          <w:rFonts w:ascii="Times New Roman" w:hAnsi="Times New Roman" w:cs="Times New Roman"/>
          <w:sz w:val="24"/>
          <w:szCs w:val="24"/>
        </w:rPr>
        <w:t>.</w:t>
      </w:r>
    </w:p>
    <w:p w:rsidR="00F42677" w:rsidRDefault="00F42677" w:rsidP="00F42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="001B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beležavanje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međunarodnog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dana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borbe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protiv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nasilja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nad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starijima</w:t>
      </w:r>
      <w:r w:rsidRPr="00F42677">
        <w:rPr>
          <w:rFonts w:ascii="Times New Roman" w:hAnsi="Times New Roman" w:cs="Times New Roman"/>
          <w:sz w:val="24"/>
          <w:szCs w:val="24"/>
        </w:rPr>
        <w:t xml:space="preserve"> – 15.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64E0B">
        <w:rPr>
          <w:rFonts w:ascii="Times New Roman" w:hAnsi="Times New Roman" w:cs="Times New Roman"/>
          <w:sz w:val="24"/>
          <w:szCs w:val="24"/>
        </w:rPr>
        <w:t>jun</w:t>
      </w:r>
      <w:proofErr w:type="gramEnd"/>
      <w:r w:rsidRPr="00F42677">
        <w:rPr>
          <w:rFonts w:ascii="Times New Roman" w:hAnsi="Times New Roman" w:cs="Times New Roman"/>
          <w:sz w:val="24"/>
          <w:szCs w:val="24"/>
        </w:rPr>
        <w:t xml:space="preserve"> 2018.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869D7" w:rsidRDefault="00A869D7" w:rsidP="00F42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69D7" w:rsidRPr="00F42677" w:rsidRDefault="00A869D7" w:rsidP="00F42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77" w:rsidRPr="00F42677" w:rsidRDefault="00F42677" w:rsidP="00F42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1EF2" w:rsidRPr="00001EF2" w:rsidRDefault="00001EF2" w:rsidP="009936D9">
      <w:pPr>
        <w:pStyle w:val="NoSpacing"/>
        <w:jc w:val="both"/>
        <w:rPr>
          <w:rFonts w:ascii="Times New Roman" w:eastAsia="Times New Roman" w:hAnsi="Times New Roman" w:cs="Arial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TREĆA</w:t>
      </w:r>
      <w:r w:rsidR="00F426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DNEVNOG</w:t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REDA</w:t>
      </w:r>
      <w:r w:rsidR="00F52C5F" w:rsidRPr="00F52C5F">
        <w:rPr>
          <w:rFonts w:ascii="Times New Roman" w:hAnsi="Times New Roman"/>
          <w:sz w:val="24"/>
          <w:szCs w:val="24"/>
          <w:lang w:val="sr-Cyrl-RS"/>
        </w:rPr>
        <w:t xml:space="preserve">: 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Informisanje</w:t>
      </w:r>
      <w:r w:rsidR="00F42677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Odbora</w:t>
      </w:r>
      <w:r w:rsidR="00F42677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o</w:t>
      </w:r>
      <w:r w:rsidR="00F42677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Ciljevima</w:t>
      </w:r>
      <w:r w:rsidR="00F42677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održivog</w:t>
      </w:r>
      <w:r w:rsidR="00F42677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razvoja</w:t>
      </w:r>
    </w:p>
    <w:p w:rsidR="00F42677" w:rsidRDefault="00AB340C" w:rsidP="009936D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Koordinator</w:t>
      </w:r>
      <w:r w:rsidRP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Fokus</w:t>
      </w:r>
      <w:r w:rsidRP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A2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razvoj</w:t>
      </w:r>
      <w:r w:rsidR="001A24C7" w:rsidRPr="001A24C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mehanizama</w:t>
      </w:r>
      <w:r w:rsidR="001A24C7" w:rsidRPr="001A24C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kontrole</w:t>
      </w:r>
      <w:r w:rsidR="001A24C7" w:rsidRPr="001A24C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procesa</w:t>
      </w:r>
      <w:r w:rsidR="001A24C7" w:rsidRPr="001A24C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impl</w:t>
      </w:r>
      <w:r w:rsidR="001A24C7" w:rsidRPr="001A24C7">
        <w:rPr>
          <w:rFonts w:ascii="Times New Roman" w:hAnsi="Times New Roman" w:cs="Times New Roman"/>
          <w:sz w:val="24"/>
          <w:szCs w:val="24"/>
        </w:rPr>
        <w:t>e</w:t>
      </w:r>
      <w:r w:rsidR="00064E0B">
        <w:rPr>
          <w:rFonts w:ascii="Times New Roman" w:hAnsi="Times New Roman" w:cs="Times New Roman"/>
          <w:sz w:val="24"/>
          <w:szCs w:val="24"/>
        </w:rPr>
        <w:t>mentacije</w:t>
      </w:r>
      <w:r w:rsidR="001A24C7" w:rsidRPr="001A24C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Ciljeva</w:t>
      </w:r>
      <w:r w:rsidR="001A24C7" w:rsidRPr="001A24C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održivog</w:t>
      </w:r>
      <w:r w:rsidR="001A24C7" w:rsidRPr="001A24C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razvoja</w:t>
      </w:r>
      <w:r w:rsidR="001A24C7" w:rsidRPr="001A24C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u</w:t>
      </w:r>
      <w:r w:rsidR="001A24C7" w:rsidRPr="001A24C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Republici</w:t>
      </w:r>
      <w:r w:rsidR="001A24C7" w:rsidRPr="001A24C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Srbiji</w:t>
      </w:r>
      <w:r w:rsidR="001A24C7" w:rsidRPr="001A24C7">
        <w:rPr>
          <w:rFonts w:ascii="Times New Roman" w:hAnsi="Times New Roman" w:cs="Times New Roman"/>
          <w:sz w:val="24"/>
          <w:szCs w:val="24"/>
        </w:rPr>
        <w:t>,</w:t>
      </w:r>
      <w:r w:rsidR="001A24C7"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Milorad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Mijatović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predstavio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Ciljeve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održivog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razvoja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kada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reč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pitanjima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delokruga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hAnsi="Times New Roman"/>
          <w:sz w:val="24"/>
          <w:szCs w:val="24"/>
          <w:lang w:val="sr-Cyrl-RS"/>
        </w:rPr>
        <w:t>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grupa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osnovana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pre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strane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predsednice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Njen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zadatak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jeste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prati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kako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ostvaruju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ciljevi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održivog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razvoja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hAnsi="Times New Roman"/>
          <w:sz w:val="24"/>
          <w:szCs w:val="24"/>
          <w:lang w:val="sr-Cyrl-RS"/>
        </w:rPr>
        <w:t>Vlada</w:t>
      </w:r>
      <w:r w:rsidR="005956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je</w:t>
      </w:r>
      <w:r w:rsidR="005956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odgovorna</w:t>
      </w:r>
      <w:r w:rsidR="005956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za</w:t>
      </w:r>
      <w:r w:rsidR="005956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sprovođenje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ciljeva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i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u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tu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svrhu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je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na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nivou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Vlade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formirana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radna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grupa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kojom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fokus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grupa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ima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dobru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saradnju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hAnsi="Times New Roman"/>
          <w:sz w:val="24"/>
          <w:szCs w:val="24"/>
          <w:lang w:val="sr-Cyrl-RS"/>
        </w:rPr>
        <w:t>Ima</w:t>
      </w:r>
      <w:r>
        <w:rPr>
          <w:rFonts w:ascii="Times New Roman" w:hAnsi="Times New Roman"/>
          <w:sz w:val="24"/>
          <w:szCs w:val="24"/>
          <w:lang w:val="sr-Cyrl-RS"/>
        </w:rPr>
        <w:t xml:space="preserve"> 17 </w:t>
      </w:r>
      <w:r w:rsidR="00064E0B">
        <w:rPr>
          <w:rFonts w:ascii="Times New Roman" w:hAnsi="Times New Roman"/>
          <w:sz w:val="24"/>
          <w:szCs w:val="24"/>
          <w:lang w:val="sr-Cyrl-RS"/>
        </w:rPr>
        <w:t>ciljeva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169 </w:t>
      </w:r>
      <w:r w:rsidR="00064E0B">
        <w:rPr>
          <w:rFonts w:ascii="Times New Roman" w:hAnsi="Times New Roman"/>
          <w:sz w:val="24"/>
          <w:szCs w:val="24"/>
          <w:lang w:val="sr-Cyrl-RS"/>
        </w:rPr>
        <w:t>podciljeva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hAnsi="Times New Roman"/>
          <w:sz w:val="24"/>
          <w:szCs w:val="24"/>
          <w:lang w:val="sr-Cyrl-RS"/>
        </w:rPr>
        <w:t>Posebno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cilj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5 </w:t>
      </w:r>
      <w:r w:rsidR="00064E0B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ravnopravnosti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hAnsi="Times New Roman"/>
          <w:sz w:val="24"/>
          <w:szCs w:val="24"/>
          <w:lang w:val="sr-Cyrl-RS"/>
        </w:rPr>
        <w:t>Odbori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lastRenderedPageBreak/>
        <w:t>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pratiti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Vladu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šta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ostvaruje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konkretnim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ciljevima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hAnsi="Times New Roman"/>
          <w:sz w:val="24"/>
          <w:szCs w:val="24"/>
          <w:lang w:val="sr-Cyrl-RS"/>
        </w:rPr>
        <w:t>Takođe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je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cilj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8 </w:t>
      </w:r>
      <w:r w:rsidR="00064E0B">
        <w:rPr>
          <w:rFonts w:ascii="Times New Roman" w:hAnsi="Times New Roman"/>
          <w:sz w:val="24"/>
          <w:szCs w:val="24"/>
          <w:lang w:val="sr-Cyrl-RS"/>
        </w:rPr>
        <w:t>u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vezi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prava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zaposlenih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i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cilj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16 </w:t>
      </w:r>
      <w:r w:rsidR="00064E0B">
        <w:rPr>
          <w:rFonts w:ascii="Times New Roman" w:hAnsi="Times New Roman"/>
          <w:sz w:val="24"/>
          <w:szCs w:val="24"/>
          <w:lang w:val="sr-Cyrl-RS"/>
        </w:rPr>
        <w:t>koji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se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odnosi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na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vladavinu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prava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i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snažne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institucije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hAnsi="Times New Roman"/>
          <w:sz w:val="24"/>
          <w:szCs w:val="24"/>
          <w:lang w:val="sr-Cyrl-RS"/>
        </w:rPr>
        <w:t>Na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kraju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svog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izlaganja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je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istakao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da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su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ovo</w:t>
      </w:r>
      <w:r w:rsidR="005956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veoma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bitni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ciljevi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za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svaku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zemlju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64E0B">
        <w:rPr>
          <w:rFonts w:ascii="Times New Roman" w:hAnsi="Times New Roman"/>
          <w:sz w:val="24"/>
          <w:szCs w:val="24"/>
          <w:lang w:val="sr-Cyrl-RS"/>
        </w:rPr>
        <w:t>Činjenica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svi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ciljevi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ne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mogu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ispuniti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u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punom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kapacitetu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/>
          <w:sz w:val="24"/>
          <w:szCs w:val="24"/>
          <w:lang w:val="sr-Cyrl-RS"/>
        </w:rPr>
        <w:t>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treba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podsticati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Vladu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utvrdi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prioritete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da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radi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na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njihovoj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realizaciji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A24C7" w:rsidRDefault="001A24C7" w:rsidP="009936D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52C5F" w:rsidRPr="00001EF2" w:rsidRDefault="00001EF2" w:rsidP="009936D9">
      <w:pPr>
        <w:pStyle w:val="NoSpacing"/>
        <w:jc w:val="both"/>
        <w:rPr>
          <w:rFonts w:ascii="Times New Roman" w:eastAsia="Times New Roman" w:hAnsi="Times New Roman" w:cs="Arial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ČETVRTA</w:t>
      </w:r>
      <w:r w:rsidR="00F426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DNEVNOG</w:t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REDA</w:t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Obrazovanje</w:t>
      </w:r>
      <w:r w:rsidR="00F42677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Radne</w:t>
      </w:r>
      <w:r w:rsidR="00F42677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grupe</w:t>
      </w:r>
      <w:r w:rsidR="00F42677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za</w:t>
      </w:r>
      <w:r w:rsidR="00F42677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prava</w:t>
      </w:r>
      <w:r w:rsidR="00F42677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nacionalnih</w:t>
      </w:r>
      <w:r w:rsidR="00F42677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manjina</w:t>
      </w:r>
    </w:p>
    <w:p w:rsidR="00F42677" w:rsidRDefault="00F42677" w:rsidP="00F42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4E0B">
        <w:rPr>
          <w:rFonts w:ascii="Times New Roman" w:hAnsi="Times New Roman" w:cs="Times New Roman"/>
          <w:sz w:val="24"/>
          <w:szCs w:val="24"/>
        </w:rPr>
        <w:t>majući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u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vidu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buduće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aktivnosti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vezi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izmena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dopuna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regulišu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nacionalni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manjina</w:t>
      </w:r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</w:rPr>
        <w:t>kao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izbore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za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nacionalne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savete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nacionalnih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manjina</w:t>
      </w:r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formira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radna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grupa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za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prava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nacionalnih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manjina</w:t>
      </w:r>
      <w:r w:rsidRPr="00F42677">
        <w:rPr>
          <w:rFonts w:ascii="Times New Roman" w:hAnsi="Times New Roman" w:cs="Times New Roman"/>
          <w:sz w:val="24"/>
          <w:szCs w:val="24"/>
        </w:rPr>
        <w:t xml:space="preserve">. </w:t>
      </w:r>
      <w:r w:rsidR="00064E0B">
        <w:rPr>
          <w:rFonts w:ascii="Times New Roman" w:hAnsi="Times New Roman" w:cs="Times New Roman"/>
          <w:sz w:val="24"/>
          <w:szCs w:val="24"/>
        </w:rPr>
        <w:t>Zadatak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radne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grupe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bi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42677">
        <w:rPr>
          <w:rFonts w:ascii="Times New Roman" w:hAnsi="Times New Roman" w:cs="Times New Roman"/>
          <w:sz w:val="24"/>
          <w:szCs w:val="24"/>
        </w:rPr>
        <w:t xml:space="preserve">: </w:t>
      </w:r>
      <w:r w:rsidR="00064E0B">
        <w:rPr>
          <w:rFonts w:ascii="Times New Roman" w:hAnsi="Times New Roman" w:cs="Times New Roman"/>
          <w:sz w:val="24"/>
          <w:szCs w:val="24"/>
        </w:rPr>
        <w:t>u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postupku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ostvarivanja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kontrolne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uloge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prati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primenu</w:t>
      </w:r>
      <w:r w:rsidR="00814783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Ustavom</w:t>
      </w:r>
      <w:r w:rsidR="00814783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Republike</w:t>
      </w:r>
      <w:r w:rsidR="00814783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Srbije</w:t>
      </w:r>
      <w:r w:rsidR="00814783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zaj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64E0B">
        <w:rPr>
          <w:rFonts w:ascii="Times New Roman" w:hAnsi="Times New Roman" w:cs="Times New Roman"/>
          <w:sz w:val="24"/>
          <w:szCs w:val="24"/>
        </w:rPr>
        <w:t>mčenih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prava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nacionalnih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manjina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koja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se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neposredno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primenjuju</w:t>
      </w:r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</w:rPr>
        <w:t>kao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pitanja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iz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oblasti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zakona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drugih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akata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koji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uređuju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zaštitu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prava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nacionalnih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manjina</w:t>
      </w:r>
      <w:r w:rsidRPr="00F42677">
        <w:rPr>
          <w:rFonts w:ascii="Times New Roman" w:hAnsi="Times New Roman" w:cs="Times New Roman"/>
          <w:sz w:val="24"/>
          <w:szCs w:val="24"/>
        </w:rPr>
        <w:t xml:space="preserve">; </w:t>
      </w:r>
      <w:r w:rsidR="00064E0B">
        <w:rPr>
          <w:rFonts w:ascii="Times New Roman" w:hAnsi="Times New Roman" w:cs="Times New Roman"/>
          <w:sz w:val="24"/>
          <w:szCs w:val="24"/>
        </w:rPr>
        <w:t>vrši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proveru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usklađivanja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nacionalnog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zakonodavstva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sa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međunarodnim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standardima</w:t>
      </w:r>
      <w:r w:rsidRPr="00F42677">
        <w:rPr>
          <w:rFonts w:ascii="Times New Roman" w:hAnsi="Times New Roman" w:cs="Times New Roman"/>
          <w:sz w:val="24"/>
          <w:szCs w:val="24"/>
        </w:rPr>
        <w:t xml:space="preserve">; </w:t>
      </w:r>
      <w:r w:rsidR="00064E0B">
        <w:rPr>
          <w:rFonts w:ascii="Times New Roman" w:hAnsi="Times New Roman" w:cs="Times New Roman"/>
          <w:sz w:val="24"/>
          <w:szCs w:val="24"/>
        </w:rPr>
        <w:t>sarađuje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sa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nacionalim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savetima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nacionalnih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manjina</w:t>
      </w:r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</w:rPr>
        <w:t>državnim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organima</w:t>
      </w:r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</w:rPr>
        <w:t>institucijama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telima</w:t>
      </w:r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</w:rPr>
        <w:t>međunarodnim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o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64E0B">
        <w:rPr>
          <w:rFonts w:ascii="Times New Roman" w:hAnsi="Times New Roman" w:cs="Times New Roman"/>
          <w:sz w:val="24"/>
          <w:szCs w:val="24"/>
        </w:rPr>
        <w:t>ganizacijama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organizacijama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civilnog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društva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iz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oblasti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zaštite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prava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nacionalnih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manjina</w:t>
      </w:r>
      <w:r w:rsidRPr="00F42677">
        <w:rPr>
          <w:rFonts w:ascii="Times New Roman" w:hAnsi="Times New Roman" w:cs="Times New Roman"/>
          <w:sz w:val="24"/>
          <w:szCs w:val="24"/>
        </w:rPr>
        <w:t xml:space="preserve">; </w:t>
      </w:r>
      <w:r w:rsidR="00064E0B">
        <w:rPr>
          <w:rFonts w:ascii="Times New Roman" w:hAnsi="Times New Roman" w:cs="Times New Roman"/>
          <w:sz w:val="24"/>
          <w:szCs w:val="24"/>
        </w:rPr>
        <w:t>predlaže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donošenje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konkretnih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akata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mera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promoviše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prava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nacionalnih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manjina</w:t>
      </w:r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</w:rPr>
        <w:t>radi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podizanja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svesti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o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važnosti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ovog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pitanja</w:t>
      </w:r>
      <w:r w:rsidRPr="00F42677">
        <w:rPr>
          <w:rFonts w:ascii="Times New Roman" w:hAnsi="Times New Roman" w:cs="Times New Roman"/>
          <w:sz w:val="24"/>
          <w:szCs w:val="24"/>
        </w:rPr>
        <w:t>.</w:t>
      </w:r>
      <w:r w:rsidR="008147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064E0B">
        <w:rPr>
          <w:rFonts w:ascii="Times New Roman" w:hAnsi="Times New Roman" w:cs="Times New Roman"/>
          <w:sz w:val="24"/>
          <w:szCs w:val="24"/>
        </w:rPr>
        <w:t>redlaž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da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radnom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grupom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predsedava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Olena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Papuga</w:t>
      </w:r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</w:rPr>
        <w:t>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da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njeni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članovi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budu</w:t>
      </w:r>
      <w:r w:rsidRPr="00F42677">
        <w:rPr>
          <w:rFonts w:ascii="Times New Roman" w:hAnsi="Times New Roman" w:cs="Times New Roman"/>
          <w:sz w:val="24"/>
          <w:szCs w:val="24"/>
        </w:rPr>
        <w:t xml:space="preserve">: </w:t>
      </w:r>
      <w:r w:rsidR="00064E0B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 w:rsidRPr="00F42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="008147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eastAsia="Times New Roman" w:hAnsi="Times New Roman" w:cs="Times New Roman"/>
          <w:sz w:val="24"/>
          <w:szCs w:val="24"/>
          <w:lang w:val="sr-Cyrl-RS"/>
        </w:rPr>
        <w:t>Ljibuška</w:t>
      </w:r>
      <w:r w:rsidRPr="00F42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Times New Roman"/>
          <w:sz w:val="24"/>
          <w:szCs w:val="24"/>
          <w:lang w:val="sr-Cyrl-RS"/>
        </w:rPr>
        <w:t>Lakatoš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F42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Pr="00F42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Times New Roman"/>
          <w:sz w:val="24"/>
          <w:szCs w:val="24"/>
          <w:lang w:val="sr-Cyrl-RS"/>
        </w:rPr>
        <w:t>Ognjanović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eastAsia="Times New Roman" w:hAnsi="Times New Roman" w:cs="Times New Roman"/>
          <w:sz w:val="24"/>
          <w:szCs w:val="24"/>
          <w:lang w:val="sr-Cyrl-RS"/>
        </w:rPr>
        <w:t>Ljupka</w:t>
      </w:r>
      <w:r w:rsidRPr="00F42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Mihajlovska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Times New Roman"/>
          <w:sz w:val="24"/>
          <w:szCs w:val="24"/>
          <w:lang w:val="sr-Cyrl-RS"/>
        </w:rPr>
        <w:t>Elvira</w:t>
      </w:r>
      <w:r w:rsidRPr="00F42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42677" w:rsidRPr="00F42677" w:rsidRDefault="00F42677" w:rsidP="00F4267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="001B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prava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nacionalnih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Latn-RS"/>
        </w:rPr>
        <w:t>manjina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predloženom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42677" w:rsidRPr="00F42677" w:rsidRDefault="00F42677" w:rsidP="00F426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2677" w:rsidRDefault="00001EF2" w:rsidP="009936D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PETA</w:t>
      </w:r>
      <w:r w:rsidR="00F426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="00F42677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DNEVNOG</w:t>
      </w:r>
      <w:r w:rsidR="00F42677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b/>
          <w:sz w:val="24"/>
          <w:szCs w:val="24"/>
          <w:lang w:val="sr-Cyrl-RS"/>
        </w:rPr>
        <w:t>REDA</w:t>
      </w:r>
      <w:r w:rsidR="00F42677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 w:rsidR="00F42677"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Razno</w:t>
      </w:r>
    </w:p>
    <w:p w:rsidR="001A24C7" w:rsidRDefault="00001EF2" w:rsidP="009936D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064E0B">
        <w:rPr>
          <w:rFonts w:ascii="Times New Roman" w:hAnsi="Times New Roman"/>
          <w:sz w:val="24"/>
          <w:szCs w:val="24"/>
          <w:lang w:val="sr-Cyrl-RS"/>
        </w:rPr>
        <w:t>Nije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bilo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diskusije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u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vezi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ove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tačke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dnevnog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reda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A24C7" w:rsidRDefault="001A24C7" w:rsidP="009936D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A24C7" w:rsidRDefault="00001EF2" w:rsidP="009936D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064E0B">
        <w:rPr>
          <w:rFonts w:ascii="Times New Roman" w:hAnsi="Times New Roman"/>
          <w:sz w:val="24"/>
          <w:szCs w:val="24"/>
          <w:lang w:val="sr-Cyrl-RS"/>
        </w:rPr>
        <w:t>Sednica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je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zaključena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u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15.06 </w:t>
      </w:r>
      <w:r w:rsidR="00064E0B">
        <w:rPr>
          <w:rFonts w:ascii="Times New Roman" w:hAnsi="Times New Roman"/>
          <w:sz w:val="24"/>
          <w:szCs w:val="24"/>
          <w:lang w:val="sr-Cyrl-RS"/>
        </w:rPr>
        <w:t>časova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01EF2" w:rsidRDefault="00001EF2" w:rsidP="009936D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1EF2" w:rsidRPr="00001EF2" w:rsidRDefault="00001EF2" w:rsidP="00001EF2">
      <w:pPr>
        <w:rPr>
          <w:rFonts w:ascii="Times New Roman" w:hAnsi="Times New Roman"/>
          <w:sz w:val="24"/>
          <w:szCs w:val="24"/>
          <w:lang w:val="sr-Cyrl-RS"/>
        </w:rPr>
      </w:pPr>
    </w:p>
    <w:p w:rsidR="002440E7" w:rsidRPr="002440E7" w:rsidRDefault="00001EF2" w:rsidP="002440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01EF2">
        <w:t xml:space="preserve">     </w:t>
      </w:r>
      <w:r>
        <w:rPr>
          <w:lang w:val="sr-Cyrl-RS"/>
        </w:rPr>
        <w:t xml:space="preserve">   </w:t>
      </w:r>
      <w:r w:rsidRPr="00001EF2">
        <w:t xml:space="preserve"> 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244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440E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 w:cs="Times New Roman"/>
          <w:sz w:val="24"/>
          <w:szCs w:val="24"/>
        </w:rPr>
        <w:t xml:space="preserve">  </w:t>
      </w:r>
      <w:r w:rsidR="002440E7" w:rsidRPr="002440E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2440E7" w:rsidRPr="00244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44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40E7" w:rsidRPr="002440E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001EF2" w:rsidRPr="002440E7" w:rsidRDefault="002440E7" w:rsidP="002440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40E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</w:t>
      </w:r>
      <w:r w:rsidR="00064E0B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440E7" w:rsidRPr="002440E7" w:rsidRDefault="002440E7" w:rsidP="002440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4C7" w:rsidRPr="002440E7" w:rsidRDefault="00001EF2" w:rsidP="00001EF2">
      <w:pPr>
        <w:rPr>
          <w:rFonts w:ascii="Times New Roman" w:hAnsi="Times New Roman"/>
          <w:sz w:val="24"/>
          <w:szCs w:val="24"/>
          <w:lang w:val="sr-Cyrl-RS"/>
        </w:rPr>
      </w:pPr>
      <w:r w:rsidRPr="002440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440E7">
        <w:rPr>
          <w:rFonts w:ascii="Times New Roman" w:hAnsi="Times New Roman"/>
          <w:sz w:val="24"/>
          <w:szCs w:val="24"/>
        </w:rPr>
        <w:t xml:space="preserve">      </w:t>
      </w:r>
      <w:r w:rsidRPr="002440E7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064E0B">
        <w:rPr>
          <w:rFonts w:ascii="Times New Roman" w:hAnsi="Times New Roman"/>
          <w:sz w:val="24"/>
          <w:szCs w:val="24"/>
          <w:lang w:val="sr-Cyrl-RS"/>
        </w:rPr>
        <w:t>Rajka</w:t>
      </w:r>
      <w:r w:rsidRPr="002440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Vukomanović</w:t>
      </w:r>
      <w:r w:rsidRPr="002440E7">
        <w:rPr>
          <w:rFonts w:ascii="Times New Roman" w:hAnsi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/>
          <w:sz w:val="24"/>
          <w:szCs w:val="24"/>
        </w:rPr>
        <w:t xml:space="preserve">  </w:t>
      </w:r>
      <w:r w:rsidRPr="002440E7">
        <w:rPr>
          <w:rFonts w:ascii="Times New Roman" w:hAnsi="Times New Roman"/>
          <w:sz w:val="24"/>
          <w:szCs w:val="24"/>
          <w:lang w:val="sr-Cyrl-RS"/>
        </w:rPr>
        <w:t xml:space="preserve">                </w:t>
      </w:r>
      <w:r w:rsidR="00064E0B">
        <w:rPr>
          <w:rFonts w:ascii="Times New Roman" w:hAnsi="Times New Roman"/>
          <w:sz w:val="24"/>
          <w:szCs w:val="24"/>
          <w:lang w:val="sr-Cyrl-RS"/>
        </w:rPr>
        <w:t>Maja</w:t>
      </w:r>
      <w:r w:rsidR="002440E7" w:rsidRPr="002440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4E0B">
        <w:rPr>
          <w:rFonts w:ascii="Times New Roman" w:hAnsi="Times New Roman"/>
          <w:sz w:val="24"/>
          <w:szCs w:val="24"/>
          <w:lang w:val="sr-Cyrl-RS"/>
        </w:rPr>
        <w:t>Videnović</w:t>
      </w:r>
      <w:r w:rsidRPr="002440E7">
        <w:rPr>
          <w:rFonts w:ascii="Times New Roman" w:hAnsi="Times New Roman"/>
          <w:sz w:val="24"/>
          <w:szCs w:val="24"/>
          <w:lang w:val="sr-Cyrl-RS"/>
        </w:rPr>
        <w:tab/>
      </w:r>
    </w:p>
    <w:p w:rsidR="001A24C7" w:rsidRPr="00303536" w:rsidRDefault="001A24C7" w:rsidP="00993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A24C7" w:rsidRPr="00303536" w:rsidSect="00213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AA" w:rsidRDefault="00ED17AA" w:rsidP="007838FC">
      <w:pPr>
        <w:spacing w:after="0" w:line="240" w:lineRule="auto"/>
      </w:pPr>
      <w:r>
        <w:separator/>
      </w:r>
    </w:p>
  </w:endnote>
  <w:endnote w:type="continuationSeparator" w:id="0">
    <w:p w:rsidR="00ED17AA" w:rsidRDefault="00ED17AA" w:rsidP="0078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FC" w:rsidRDefault="00783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939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8FC" w:rsidRDefault="007838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E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38FC" w:rsidRDefault="007838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FC" w:rsidRDefault="00783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AA" w:rsidRDefault="00ED17AA" w:rsidP="007838FC">
      <w:pPr>
        <w:spacing w:after="0" w:line="240" w:lineRule="auto"/>
      </w:pPr>
      <w:r>
        <w:separator/>
      </w:r>
    </w:p>
  </w:footnote>
  <w:footnote w:type="continuationSeparator" w:id="0">
    <w:p w:rsidR="00ED17AA" w:rsidRDefault="00ED17AA" w:rsidP="0078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FC" w:rsidRDefault="007838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FC" w:rsidRDefault="007838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FC" w:rsidRDefault="007838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4BB"/>
    <w:multiLevelType w:val="hybridMultilevel"/>
    <w:tmpl w:val="D9CA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7570E"/>
    <w:multiLevelType w:val="hybridMultilevel"/>
    <w:tmpl w:val="E546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74646"/>
    <w:multiLevelType w:val="hybridMultilevel"/>
    <w:tmpl w:val="87B258C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F0E91"/>
    <w:multiLevelType w:val="hybridMultilevel"/>
    <w:tmpl w:val="E280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F11A1"/>
    <w:multiLevelType w:val="hybridMultilevel"/>
    <w:tmpl w:val="42DA1402"/>
    <w:lvl w:ilvl="0" w:tplc="0834F61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BE2928"/>
    <w:multiLevelType w:val="hybridMultilevel"/>
    <w:tmpl w:val="F010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E3"/>
    <w:rsid w:val="00001EF2"/>
    <w:rsid w:val="00064E0B"/>
    <w:rsid w:val="000E23E3"/>
    <w:rsid w:val="00101DB6"/>
    <w:rsid w:val="001939FE"/>
    <w:rsid w:val="001A24C7"/>
    <w:rsid w:val="001B739F"/>
    <w:rsid w:val="002011C5"/>
    <w:rsid w:val="00213EC5"/>
    <w:rsid w:val="00225B7B"/>
    <w:rsid w:val="002440E7"/>
    <w:rsid w:val="002E1BCD"/>
    <w:rsid w:val="00303536"/>
    <w:rsid w:val="00343200"/>
    <w:rsid w:val="003528B8"/>
    <w:rsid w:val="0037511E"/>
    <w:rsid w:val="00561170"/>
    <w:rsid w:val="005956A3"/>
    <w:rsid w:val="006A6EE9"/>
    <w:rsid w:val="007838FC"/>
    <w:rsid w:val="007D1705"/>
    <w:rsid w:val="00807F73"/>
    <w:rsid w:val="00814783"/>
    <w:rsid w:val="008A55AE"/>
    <w:rsid w:val="00957871"/>
    <w:rsid w:val="009936D9"/>
    <w:rsid w:val="00A555A8"/>
    <w:rsid w:val="00A821B1"/>
    <w:rsid w:val="00A869D7"/>
    <w:rsid w:val="00AB340C"/>
    <w:rsid w:val="00B46C14"/>
    <w:rsid w:val="00B51601"/>
    <w:rsid w:val="00C90766"/>
    <w:rsid w:val="00C93394"/>
    <w:rsid w:val="00CF1166"/>
    <w:rsid w:val="00D70C69"/>
    <w:rsid w:val="00E24AA5"/>
    <w:rsid w:val="00E53253"/>
    <w:rsid w:val="00ED17AA"/>
    <w:rsid w:val="00F42677"/>
    <w:rsid w:val="00F5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6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2677"/>
    <w:pPr>
      <w:ind w:left="720"/>
      <w:contextualSpacing/>
    </w:pPr>
    <w:rPr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78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FC"/>
  </w:style>
  <w:style w:type="paragraph" w:styleId="Footer">
    <w:name w:val="footer"/>
    <w:basedOn w:val="Normal"/>
    <w:link w:val="FooterChar"/>
    <w:uiPriority w:val="99"/>
    <w:unhideWhenUsed/>
    <w:rsid w:val="0078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6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2677"/>
    <w:pPr>
      <w:ind w:left="720"/>
      <w:contextualSpacing/>
    </w:pPr>
    <w:rPr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78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FC"/>
  </w:style>
  <w:style w:type="paragraph" w:styleId="Footer">
    <w:name w:val="footer"/>
    <w:basedOn w:val="Normal"/>
    <w:link w:val="FooterChar"/>
    <w:uiPriority w:val="99"/>
    <w:unhideWhenUsed/>
    <w:rsid w:val="0078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Jovanovic</dc:creator>
  <cp:lastModifiedBy>Helena Zurkic</cp:lastModifiedBy>
  <cp:revision>28</cp:revision>
  <dcterms:created xsi:type="dcterms:W3CDTF">2018-05-25T11:41:00Z</dcterms:created>
  <dcterms:modified xsi:type="dcterms:W3CDTF">2019-11-19T12:54:00Z</dcterms:modified>
</cp:coreProperties>
</file>